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pBdr>
          <w:top w:color="auto" w:space="0" w:sz="0" w:val="none"/>
          <w:left w:color="auto" w:space="0" w:sz="0" w:val="none"/>
          <w:bottom w:color="auto" w:space="0" w:sz="0" w:val="none"/>
          <w:right w:color="auto" w:space="0" w:sz="0" w:val="none"/>
          <w:between w:color="auto" w:space="0" w:sz="0" w:val="none"/>
        </w:pBdr>
        <w:spacing w:after="100" w:before="100" w:line="240" w:lineRule="auto"/>
        <w:rPr/>
      </w:pPr>
      <w:bookmarkStart w:colFirst="0" w:colLast="0" w:name="_ut1b5b6v3a22" w:id="0"/>
      <w:bookmarkEnd w:id="0"/>
      <w:r w:rsidDel="00000000" w:rsidR="00000000" w:rsidRPr="00000000">
        <w:rPr>
          <w:rFonts w:ascii="Montserrat" w:cs="Montserrat" w:eastAsia="Montserrat" w:hAnsi="Montserrat"/>
          <w:b w:val="1"/>
          <w:color w:val="106cae"/>
          <w:sz w:val="32"/>
          <w:szCs w:val="32"/>
          <w:rtl w:val="0"/>
        </w:rPr>
        <w:t xml:space="preserve">Inbouw leddimmer</w:t>
      </w:r>
      <w:r w:rsidDel="00000000" w:rsidR="00000000" w:rsidRPr="00000000">
        <w:rPr>
          <w:rtl w:val="0"/>
        </w:rPr>
      </w:r>
    </w:p>
    <w:p w:rsidR="00000000" w:rsidDel="00000000" w:rsidP="00000000" w:rsidRDefault="00000000" w:rsidRPr="00000000" w14:paraId="00000002">
      <w:pPr>
        <w:pStyle w:val="Heading1"/>
        <w:pBdr>
          <w:top w:color="auto" w:space="0" w:sz="0" w:val="none"/>
          <w:left w:color="auto" w:space="0" w:sz="0" w:val="none"/>
          <w:bottom w:color="auto" w:space="0" w:sz="0" w:val="none"/>
          <w:right w:color="auto" w:space="0" w:sz="0" w:val="none"/>
          <w:between w:color="auto" w:space="0" w:sz="0" w:val="none"/>
        </w:pBdr>
        <w:spacing w:after="100" w:before="100" w:line="240" w:lineRule="auto"/>
        <w:rPr>
          <w:rFonts w:ascii="Raleway" w:cs="Raleway" w:eastAsia="Raleway" w:hAnsi="Raleway"/>
          <w:color w:val="555555"/>
        </w:rPr>
      </w:pPr>
      <w:bookmarkStart w:colFirst="0" w:colLast="0" w:name="_l84r39e1lc4n" w:id="1"/>
      <w:bookmarkEnd w:id="1"/>
      <w:r w:rsidDel="00000000" w:rsidR="00000000" w:rsidRPr="00000000">
        <w:rPr>
          <w:rFonts w:ascii="Montserrat" w:cs="Montserrat" w:eastAsia="Montserrat" w:hAnsi="Montserrat"/>
          <w:b w:val="1"/>
          <w:color w:val="34bbda"/>
          <w:sz w:val="32"/>
          <w:szCs w:val="32"/>
          <w:rtl w:val="0"/>
        </w:rPr>
        <w:t xml:space="preserve">ACM-250-LD (70213)</w:t>
      </w:r>
      <w:r w:rsidDel="00000000" w:rsidR="00000000" w:rsidRPr="00000000">
        <w:rPr>
          <w:rtl w:val="0"/>
        </w:rPr>
      </w:r>
    </w:p>
    <w:p w:rsidR="00000000" w:rsidDel="00000000" w:rsidP="00000000" w:rsidRDefault="00000000" w:rsidRPr="00000000" w14:paraId="00000003">
      <w:pPr>
        <w:rPr>
          <w:rFonts w:ascii="Raleway" w:cs="Raleway" w:eastAsia="Raleway" w:hAnsi="Raleway"/>
          <w:color w:val="555555"/>
        </w:rPr>
      </w:pPr>
      <w:r w:rsidDel="00000000" w:rsidR="00000000" w:rsidRPr="00000000">
        <w:rPr>
          <w:rtl w:val="0"/>
        </w:rPr>
      </w:r>
    </w:p>
    <w:p w:rsidR="00000000" w:rsidDel="00000000" w:rsidP="00000000" w:rsidRDefault="00000000" w:rsidRPr="00000000" w14:paraId="00000004">
      <w:pPr>
        <w:rPr>
          <w:rFonts w:ascii="Raleway" w:cs="Raleway" w:eastAsia="Raleway" w:hAnsi="Raleway"/>
          <w:color w:val="555555"/>
        </w:rPr>
      </w:pPr>
      <w:r w:rsidDel="00000000" w:rsidR="00000000" w:rsidRPr="00000000">
        <w:rPr>
          <w:rFonts w:ascii="Raleway" w:cs="Raleway" w:eastAsia="Raleway" w:hAnsi="Raleway"/>
          <w:color w:val="555555"/>
          <w:rtl w:val="0"/>
        </w:rPr>
        <w:t xml:space="preserve">Maak al je bestaande verlichting dimbaar op afstand! Deze zeer compacte leddimmer is heel eenvoudig weg te werken achter bijvoorbeeld een plafondkap en maakt het mogelijk je lamp te bedienen met een afstandsbediening, draadloze wandschakelaar, dimmer of zelfs app van KlikAanKlikUit. De bestaande wandschakelaars blijven gewoon functioneel zodat je én met de bestaande schakelaar én draadloos kunt bedienen.</w:t>
      </w:r>
    </w:p>
    <w:p w:rsidR="00000000" w:rsidDel="00000000" w:rsidP="00000000" w:rsidRDefault="00000000" w:rsidRPr="00000000" w14:paraId="00000005">
      <w:pPr>
        <w:rPr>
          <w:rFonts w:ascii="Raleway" w:cs="Raleway" w:eastAsia="Raleway" w:hAnsi="Raleway"/>
          <w:color w:val="555555"/>
        </w:rPr>
      </w:pPr>
      <w:r w:rsidDel="00000000" w:rsidR="00000000" w:rsidRPr="00000000">
        <w:rPr>
          <w:rFonts w:ascii="Raleway" w:cs="Raleway" w:eastAsia="Raleway" w:hAnsi="Raleway"/>
          <w:color w:val="555555"/>
          <w:rtl w:val="0"/>
        </w:rPr>
        <w:t xml:space="preserve">  </w:t>
      </w:r>
    </w:p>
    <w:p w:rsidR="00000000" w:rsidDel="00000000" w:rsidP="00000000" w:rsidRDefault="00000000" w:rsidRPr="00000000" w14:paraId="00000006">
      <w:pPr>
        <w:numPr>
          <w:ilvl w:val="0"/>
          <w:numId w:val="2"/>
        </w:numPr>
        <w:ind w:left="720" w:hanging="360"/>
        <w:rPr>
          <w:rFonts w:ascii="Raleway" w:cs="Raleway" w:eastAsia="Raleway" w:hAnsi="Raleway"/>
        </w:rPr>
      </w:pPr>
      <w:r w:rsidDel="00000000" w:rsidR="00000000" w:rsidRPr="00000000">
        <w:rPr>
          <w:rFonts w:ascii="Raleway" w:cs="Raleway" w:eastAsia="Raleway" w:hAnsi="Raleway"/>
          <w:color w:val="555555"/>
          <w:rtl w:val="0"/>
        </w:rPr>
        <w:t xml:space="preserve">Geschikt voor alle soorten dimbare verlichting  </w:t>
      </w:r>
    </w:p>
    <w:p w:rsidR="00000000" w:rsidDel="00000000" w:rsidP="00000000" w:rsidRDefault="00000000" w:rsidRPr="00000000" w14:paraId="00000007">
      <w:pPr>
        <w:numPr>
          <w:ilvl w:val="0"/>
          <w:numId w:val="2"/>
        </w:numPr>
        <w:ind w:left="720" w:hanging="360"/>
        <w:rPr>
          <w:rFonts w:ascii="Raleway" w:cs="Raleway" w:eastAsia="Raleway" w:hAnsi="Raleway"/>
        </w:rPr>
      </w:pPr>
      <w:r w:rsidDel="00000000" w:rsidR="00000000" w:rsidRPr="00000000">
        <w:rPr>
          <w:rFonts w:ascii="Raleway" w:cs="Raleway" w:eastAsia="Raleway" w:hAnsi="Raleway"/>
          <w:color w:val="555555"/>
          <w:rtl w:val="0"/>
        </w:rPr>
        <w:t xml:space="preserve">Bestaande wandschakelaars blijven functioneel  </w:t>
      </w:r>
    </w:p>
    <w:p w:rsidR="00000000" w:rsidDel="00000000" w:rsidP="00000000" w:rsidRDefault="00000000" w:rsidRPr="00000000" w14:paraId="00000008">
      <w:pPr>
        <w:numPr>
          <w:ilvl w:val="0"/>
          <w:numId w:val="2"/>
        </w:numPr>
        <w:ind w:left="720" w:hanging="360"/>
        <w:rPr>
          <w:rFonts w:ascii="Raleway" w:cs="Raleway" w:eastAsia="Raleway" w:hAnsi="Raleway"/>
        </w:rPr>
      </w:pPr>
      <w:r w:rsidDel="00000000" w:rsidR="00000000" w:rsidRPr="00000000">
        <w:rPr>
          <w:rFonts w:ascii="Raleway" w:cs="Raleway" w:eastAsia="Raleway" w:hAnsi="Raleway"/>
          <w:color w:val="555555"/>
          <w:rtl w:val="0"/>
        </w:rPr>
        <w:t xml:space="preserve">Werkt ook in een bestaande hotelschakeling (bijvoorbeeld boven en onderaan een trap)  </w:t>
      </w:r>
    </w:p>
    <w:p w:rsidR="00000000" w:rsidDel="00000000" w:rsidP="00000000" w:rsidRDefault="00000000" w:rsidRPr="00000000" w14:paraId="00000009">
      <w:pPr>
        <w:numPr>
          <w:ilvl w:val="0"/>
          <w:numId w:val="2"/>
        </w:numPr>
        <w:ind w:left="720" w:hanging="360"/>
        <w:rPr>
          <w:rFonts w:ascii="Raleway" w:cs="Raleway" w:eastAsia="Raleway" w:hAnsi="Raleway"/>
        </w:rPr>
      </w:pPr>
      <w:r w:rsidDel="00000000" w:rsidR="00000000" w:rsidRPr="00000000">
        <w:rPr>
          <w:rFonts w:ascii="Raleway" w:cs="Raleway" w:eastAsia="Raleway" w:hAnsi="Raleway"/>
          <w:color w:val="555555"/>
          <w:rtl w:val="0"/>
        </w:rPr>
        <w:t xml:space="preserve">Keuze tussen twee specifieke dim-modi (fase-aan- en afsnijding), zodat deze elke dimbare lamp mooi kan dimmen.  </w:t>
      </w:r>
    </w:p>
    <w:p w:rsidR="00000000" w:rsidDel="00000000" w:rsidP="00000000" w:rsidRDefault="00000000" w:rsidRPr="00000000" w14:paraId="0000000A">
      <w:pPr>
        <w:numPr>
          <w:ilvl w:val="0"/>
          <w:numId w:val="2"/>
        </w:numPr>
        <w:ind w:left="720" w:hanging="360"/>
        <w:rPr>
          <w:rFonts w:ascii="Raleway" w:cs="Raleway" w:eastAsia="Raleway" w:hAnsi="Raleway"/>
        </w:rPr>
      </w:pPr>
      <w:r w:rsidDel="00000000" w:rsidR="00000000" w:rsidRPr="00000000">
        <w:rPr>
          <w:rFonts w:ascii="Raleway" w:cs="Raleway" w:eastAsia="Raleway" w:hAnsi="Raleway"/>
          <w:color w:val="555555"/>
          <w:rtl w:val="0"/>
        </w:rPr>
        <w:t xml:space="preserve">Compact ontwerp; eenvoudig ‘onzichtbaar’ te monteren in het plafond of aansluitdoos  </w:t>
      </w:r>
    </w:p>
    <w:p w:rsidR="00000000" w:rsidDel="00000000" w:rsidP="00000000" w:rsidRDefault="00000000" w:rsidRPr="00000000" w14:paraId="0000000B">
      <w:pPr>
        <w:numPr>
          <w:ilvl w:val="0"/>
          <w:numId w:val="2"/>
        </w:numPr>
        <w:ind w:left="720" w:hanging="360"/>
        <w:rPr>
          <w:rFonts w:ascii="Raleway" w:cs="Raleway" w:eastAsia="Raleway" w:hAnsi="Raleway"/>
        </w:rPr>
      </w:pPr>
      <w:r w:rsidDel="00000000" w:rsidR="00000000" w:rsidRPr="00000000">
        <w:rPr>
          <w:rFonts w:ascii="Raleway" w:cs="Raleway" w:eastAsia="Raleway" w:hAnsi="Raleway"/>
          <w:color w:val="555555"/>
          <w:rtl w:val="0"/>
        </w:rPr>
        <w:t xml:space="preserve">Dimgeheugen: onthoudt de laatste dimstand  </w:t>
      </w:r>
    </w:p>
    <w:p w:rsidR="00000000" w:rsidDel="00000000" w:rsidP="00000000" w:rsidRDefault="00000000" w:rsidRPr="00000000" w14:paraId="0000000C">
      <w:pPr>
        <w:numPr>
          <w:ilvl w:val="0"/>
          <w:numId w:val="2"/>
        </w:numPr>
        <w:ind w:left="720" w:hanging="360"/>
        <w:rPr>
          <w:rFonts w:ascii="Raleway" w:cs="Raleway" w:eastAsia="Raleway" w:hAnsi="Raleway"/>
        </w:rPr>
      </w:pPr>
      <w:r w:rsidDel="00000000" w:rsidR="00000000" w:rsidRPr="00000000">
        <w:rPr>
          <w:rFonts w:ascii="Raleway" w:cs="Raleway" w:eastAsia="Raleway" w:hAnsi="Raleway"/>
          <w:color w:val="555555"/>
          <w:rtl w:val="0"/>
        </w:rPr>
        <w:t xml:space="preserve">Hoge prestaties; dimt LED van 3-50 Watt, halogeen verlichting tot 250W  </w:t>
      </w:r>
    </w:p>
    <w:p w:rsidR="00000000" w:rsidDel="00000000" w:rsidP="00000000" w:rsidRDefault="00000000" w:rsidRPr="00000000" w14:paraId="0000000D">
      <w:pPr>
        <w:numPr>
          <w:ilvl w:val="0"/>
          <w:numId w:val="2"/>
        </w:numPr>
        <w:ind w:left="720" w:hanging="360"/>
        <w:rPr>
          <w:rFonts w:ascii="Raleway" w:cs="Raleway" w:eastAsia="Raleway" w:hAnsi="Raleway"/>
        </w:rPr>
      </w:pPr>
      <w:r w:rsidDel="00000000" w:rsidR="00000000" w:rsidRPr="00000000">
        <w:rPr>
          <w:rFonts w:ascii="Raleway" w:cs="Raleway" w:eastAsia="Raleway" w:hAnsi="Raleway"/>
          <w:color w:val="555555"/>
          <w:rtl w:val="0"/>
        </w:rPr>
        <w:t xml:space="preserve">Combineer met alle zenders uit het assortiment, bijvoorbeeld de AWST-9000 draadloze wandschakelaar, om eenvoudige een hotelschakeling kunt maken  </w:t>
      </w:r>
    </w:p>
    <w:p w:rsidR="00000000" w:rsidDel="00000000" w:rsidP="00000000" w:rsidRDefault="00000000" w:rsidRPr="00000000" w14:paraId="0000000E">
      <w:pPr>
        <w:numPr>
          <w:ilvl w:val="0"/>
          <w:numId w:val="2"/>
        </w:numPr>
        <w:ind w:left="720" w:hanging="360"/>
        <w:rPr>
          <w:rFonts w:ascii="Raleway" w:cs="Raleway" w:eastAsia="Raleway" w:hAnsi="Raleway"/>
        </w:rPr>
      </w:pPr>
      <w:r w:rsidDel="00000000" w:rsidR="00000000" w:rsidRPr="00000000">
        <w:rPr>
          <w:rFonts w:ascii="Raleway" w:cs="Raleway" w:eastAsia="Raleway" w:hAnsi="Raleway"/>
          <w:color w:val="555555"/>
          <w:rtl w:val="0"/>
        </w:rPr>
        <w:t xml:space="preserve">Combineer met het Internet Control Station om de dimmer te bedienen én te automatiseren met je smartphone.</w:t>
      </w:r>
    </w:p>
    <w:p w:rsidR="00000000" w:rsidDel="00000000" w:rsidP="00000000" w:rsidRDefault="00000000" w:rsidRPr="00000000" w14:paraId="0000000F">
      <w:pPr>
        <w:rPr>
          <w:rFonts w:ascii="Raleway" w:cs="Raleway" w:eastAsia="Raleway" w:hAnsi="Raleway"/>
          <w:color w:val="555555"/>
        </w:rPr>
      </w:pPr>
      <w:r w:rsidDel="00000000" w:rsidR="00000000" w:rsidRPr="00000000">
        <w:rPr>
          <w:rtl w:val="0"/>
        </w:rPr>
      </w:r>
    </w:p>
    <w:p w:rsidR="00000000" w:rsidDel="00000000" w:rsidP="00000000" w:rsidRDefault="00000000" w:rsidRPr="00000000" w14:paraId="00000010">
      <w:pPr>
        <w:rPr>
          <w:rFonts w:ascii="Raleway" w:cs="Raleway" w:eastAsia="Raleway" w:hAnsi="Raleway"/>
          <w:b w:val="1"/>
          <w:color w:val="555555"/>
        </w:rPr>
      </w:pPr>
      <w:r w:rsidDel="00000000" w:rsidR="00000000" w:rsidRPr="00000000">
        <w:rPr>
          <w:rFonts w:ascii="Raleway" w:cs="Raleway" w:eastAsia="Raleway" w:hAnsi="Raleway"/>
          <w:b w:val="1"/>
          <w:color w:val="555555"/>
          <w:rtl w:val="0"/>
        </w:rPr>
        <w:t xml:space="preserve">Maak je verlichting dimbaar op afstand</w:t>
      </w:r>
    </w:p>
    <w:p w:rsidR="00000000" w:rsidDel="00000000" w:rsidP="00000000" w:rsidRDefault="00000000" w:rsidRPr="00000000" w14:paraId="00000011">
      <w:pPr>
        <w:rPr>
          <w:rFonts w:ascii="Raleway" w:cs="Raleway" w:eastAsia="Raleway" w:hAnsi="Raleway"/>
          <w:color w:val="555555"/>
        </w:rPr>
      </w:pPr>
      <w:r w:rsidDel="00000000" w:rsidR="00000000" w:rsidRPr="00000000">
        <w:rPr>
          <w:rFonts w:ascii="Raleway" w:cs="Raleway" w:eastAsia="Raleway" w:hAnsi="Raleway"/>
          <w:color w:val="555555"/>
          <w:rtl w:val="0"/>
        </w:rPr>
        <w:t xml:space="preserve">De hanglamp boven de eettafel of de plafonniere in je thuiskantoor: wat voor lamp je ook hebt, met de inbouwdimmer ACM-250 maak je hem in een handomdraai dimbaar op afstand. Installeer de dimmer achter de plafondkap (of plafonniere) en gebruik een zender naar keuze om je lamp te bedienen en te dimmen.</w:t>
      </w:r>
    </w:p>
    <w:p w:rsidR="00000000" w:rsidDel="00000000" w:rsidP="00000000" w:rsidRDefault="00000000" w:rsidRPr="00000000" w14:paraId="00000012">
      <w:pPr>
        <w:rPr>
          <w:rFonts w:ascii="Raleway" w:cs="Raleway" w:eastAsia="Raleway" w:hAnsi="Raleway"/>
          <w:color w:val="555555"/>
        </w:rPr>
      </w:pPr>
      <w:r w:rsidDel="00000000" w:rsidR="00000000" w:rsidRPr="00000000">
        <w:rPr>
          <w:rtl w:val="0"/>
        </w:rPr>
      </w:r>
    </w:p>
    <w:p w:rsidR="00000000" w:rsidDel="00000000" w:rsidP="00000000" w:rsidRDefault="00000000" w:rsidRPr="00000000" w14:paraId="00000013">
      <w:pPr>
        <w:rPr>
          <w:rFonts w:ascii="Raleway" w:cs="Raleway" w:eastAsia="Raleway" w:hAnsi="Raleway"/>
          <w:b w:val="1"/>
          <w:color w:val="555555"/>
        </w:rPr>
      </w:pPr>
      <w:r w:rsidDel="00000000" w:rsidR="00000000" w:rsidRPr="00000000">
        <w:rPr>
          <w:rFonts w:ascii="Raleway" w:cs="Raleway" w:eastAsia="Raleway" w:hAnsi="Raleway"/>
          <w:b w:val="1"/>
          <w:color w:val="555555"/>
          <w:rtl w:val="0"/>
        </w:rPr>
        <w:t xml:space="preserve">Optimale prestaties</w:t>
      </w:r>
    </w:p>
    <w:p w:rsidR="00000000" w:rsidDel="00000000" w:rsidP="00000000" w:rsidRDefault="00000000" w:rsidRPr="00000000" w14:paraId="00000014">
      <w:pPr>
        <w:rPr>
          <w:rFonts w:ascii="Raleway" w:cs="Raleway" w:eastAsia="Raleway" w:hAnsi="Raleway"/>
          <w:color w:val="555555"/>
        </w:rPr>
      </w:pPr>
      <w:r w:rsidDel="00000000" w:rsidR="00000000" w:rsidRPr="00000000">
        <w:rPr>
          <w:rFonts w:ascii="Raleway" w:cs="Raleway" w:eastAsia="Raleway" w:hAnsi="Raleway"/>
          <w:color w:val="555555"/>
          <w:rtl w:val="0"/>
        </w:rPr>
        <w:t xml:space="preserve">Voorkom knipperende en flikkerende lampen bij het dimmen dankzij keuze tussen twee verschillende dimmodi. Zo selecteer je de modus die het beste past bij jouw dimbare lampen, voor optimale dimprestaties.</w:t>
      </w:r>
    </w:p>
    <w:p w:rsidR="00000000" w:rsidDel="00000000" w:rsidP="00000000" w:rsidRDefault="00000000" w:rsidRPr="00000000" w14:paraId="00000015">
      <w:pPr>
        <w:rPr>
          <w:rFonts w:ascii="Raleway" w:cs="Raleway" w:eastAsia="Raleway" w:hAnsi="Raleway"/>
          <w:color w:val="555555"/>
        </w:rPr>
      </w:pPr>
      <w:r w:rsidDel="00000000" w:rsidR="00000000" w:rsidRPr="00000000">
        <w:rPr>
          <w:rtl w:val="0"/>
        </w:rPr>
      </w:r>
    </w:p>
    <w:p w:rsidR="00000000" w:rsidDel="00000000" w:rsidP="00000000" w:rsidRDefault="00000000" w:rsidRPr="00000000" w14:paraId="00000016">
      <w:pPr>
        <w:rPr>
          <w:rFonts w:ascii="Raleway" w:cs="Raleway" w:eastAsia="Raleway" w:hAnsi="Raleway"/>
          <w:color w:val="555555"/>
        </w:rPr>
      </w:pPr>
      <w:r w:rsidDel="00000000" w:rsidR="00000000" w:rsidRPr="00000000">
        <w:rPr>
          <w:rFonts w:ascii="Raleway" w:cs="Raleway" w:eastAsia="Raleway" w:hAnsi="Raleway"/>
          <w:color w:val="555555"/>
          <w:rtl w:val="0"/>
        </w:rPr>
        <w:t xml:space="preserve">Ook maakt de ACM-250 gebruik van dimgeheugen, zodat altijd de laatste dimstand onthouden wordt.</w:t>
      </w:r>
    </w:p>
    <w:p w:rsidR="00000000" w:rsidDel="00000000" w:rsidP="00000000" w:rsidRDefault="00000000" w:rsidRPr="00000000" w14:paraId="00000017">
      <w:pPr>
        <w:rPr>
          <w:rFonts w:ascii="Raleway" w:cs="Raleway" w:eastAsia="Raleway" w:hAnsi="Raleway"/>
          <w:color w:val="555555"/>
        </w:rPr>
      </w:pPr>
      <w:r w:rsidDel="00000000" w:rsidR="00000000" w:rsidRPr="00000000">
        <w:rPr>
          <w:rtl w:val="0"/>
        </w:rPr>
      </w:r>
    </w:p>
    <w:p w:rsidR="00000000" w:rsidDel="00000000" w:rsidP="00000000" w:rsidRDefault="00000000" w:rsidRPr="00000000" w14:paraId="00000018">
      <w:pPr>
        <w:rPr>
          <w:rFonts w:ascii="Raleway" w:cs="Raleway" w:eastAsia="Raleway" w:hAnsi="Raleway"/>
          <w:b w:val="1"/>
          <w:color w:val="555555"/>
        </w:rPr>
      </w:pPr>
      <w:r w:rsidDel="00000000" w:rsidR="00000000" w:rsidRPr="00000000">
        <w:rPr>
          <w:rFonts w:ascii="Raleway" w:cs="Raleway" w:eastAsia="Raleway" w:hAnsi="Raleway"/>
          <w:b w:val="1"/>
          <w:color w:val="555555"/>
          <w:rtl w:val="0"/>
        </w:rPr>
        <w:t xml:space="preserve">Bedien op jouw manier! </w:t>
      </w:r>
    </w:p>
    <w:p w:rsidR="00000000" w:rsidDel="00000000" w:rsidP="00000000" w:rsidRDefault="00000000" w:rsidRPr="00000000" w14:paraId="00000019">
      <w:pPr>
        <w:rPr>
          <w:rFonts w:ascii="Raleway" w:cs="Raleway" w:eastAsia="Raleway" w:hAnsi="Raleway"/>
          <w:color w:val="555555"/>
        </w:rPr>
      </w:pPr>
      <w:r w:rsidDel="00000000" w:rsidR="00000000" w:rsidRPr="00000000">
        <w:rPr>
          <w:rFonts w:ascii="Raleway" w:cs="Raleway" w:eastAsia="Raleway" w:hAnsi="Raleway"/>
          <w:color w:val="555555"/>
          <w:rtl w:val="0"/>
        </w:rPr>
        <w:t xml:space="preserve">De inbouw leddimmer is te bedienen met elke KlikAanKlikUit-zender*, zoals de afstandsbediening AYCT-202 of draadloze draaiknop AWRT-1000. Of verbind de dimmer met de gratis KlikAanKlikUit app (via het Internet Control Station) en bedien je lampen met je smartphone, zelfs als je zelf niet thuis bent.</w:t>
      </w:r>
    </w:p>
    <w:p w:rsidR="00000000" w:rsidDel="00000000" w:rsidP="00000000" w:rsidRDefault="00000000" w:rsidRPr="00000000" w14:paraId="0000001A">
      <w:pPr>
        <w:rPr>
          <w:rFonts w:ascii="Raleway" w:cs="Raleway" w:eastAsia="Raleway" w:hAnsi="Raleway"/>
          <w:color w:val="555555"/>
        </w:rPr>
      </w:pPr>
      <w:r w:rsidDel="00000000" w:rsidR="00000000" w:rsidRPr="00000000">
        <w:rPr>
          <w:rtl w:val="0"/>
        </w:rPr>
      </w:r>
    </w:p>
    <w:p w:rsidR="00000000" w:rsidDel="00000000" w:rsidP="00000000" w:rsidRDefault="00000000" w:rsidRPr="00000000" w14:paraId="0000001B">
      <w:pPr>
        <w:rPr>
          <w:rFonts w:ascii="Raleway" w:cs="Raleway" w:eastAsia="Raleway" w:hAnsi="Raleway"/>
          <w:color w:val="555555"/>
        </w:rPr>
      </w:pPr>
      <w:r w:rsidDel="00000000" w:rsidR="00000000" w:rsidRPr="00000000">
        <w:rPr>
          <w:rFonts w:ascii="Raleway" w:cs="Raleway" w:eastAsia="Raleway" w:hAnsi="Raleway"/>
          <w:color w:val="555555"/>
          <w:rtl w:val="0"/>
        </w:rPr>
        <w:t xml:space="preserve">*uitgezonderd ZYCT-202</w:t>
      </w:r>
    </w:p>
    <w:p w:rsidR="00000000" w:rsidDel="00000000" w:rsidP="00000000" w:rsidRDefault="00000000" w:rsidRPr="00000000" w14:paraId="0000001C">
      <w:pPr>
        <w:rPr>
          <w:rFonts w:ascii="Raleway" w:cs="Raleway" w:eastAsia="Raleway" w:hAnsi="Raleway"/>
          <w:color w:val="555555"/>
        </w:rPr>
      </w:pPr>
      <w:r w:rsidDel="00000000" w:rsidR="00000000" w:rsidRPr="00000000">
        <w:rPr>
          <w:rtl w:val="0"/>
        </w:rPr>
      </w:r>
    </w:p>
    <w:p w:rsidR="00000000" w:rsidDel="00000000" w:rsidP="00000000" w:rsidRDefault="00000000" w:rsidRPr="00000000" w14:paraId="0000001D">
      <w:pPr>
        <w:rPr>
          <w:rFonts w:ascii="Raleway" w:cs="Raleway" w:eastAsia="Raleway" w:hAnsi="Raleway"/>
          <w:b w:val="1"/>
          <w:color w:val="555555"/>
        </w:rPr>
      </w:pPr>
      <w:r w:rsidDel="00000000" w:rsidR="00000000" w:rsidRPr="00000000">
        <w:rPr>
          <w:rFonts w:ascii="Raleway" w:cs="Raleway" w:eastAsia="Raleway" w:hAnsi="Raleway"/>
          <w:b w:val="1"/>
          <w:color w:val="555555"/>
          <w:rtl w:val="0"/>
        </w:rPr>
        <w:t xml:space="preserve">Behoud je bestaande wandschakelaars</w:t>
      </w:r>
    </w:p>
    <w:p w:rsidR="00000000" w:rsidDel="00000000" w:rsidP="00000000" w:rsidRDefault="00000000" w:rsidRPr="00000000" w14:paraId="0000001E">
      <w:pPr>
        <w:rPr>
          <w:rFonts w:ascii="Raleway" w:cs="Raleway" w:eastAsia="Raleway" w:hAnsi="Raleway"/>
          <w:color w:val="555555"/>
        </w:rPr>
      </w:pPr>
      <w:r w:rsidDel="00000000" w:rsidR="00000000" w:rsidRPr="00000000">
        <w:rPr>
          <w:rFonts w:ascii="Raleway" w:cs="Raleway" w:eastAsia="Raleway" w:hAnsi="Raleway"/>
          <w:color w:val="555555"/>
          <w:rtl w:val="0"/>
        </w:rPr>
        <w:t xml:space="preserve">We begrijpen dat je je bestaande wandschakelaars liever laat hangen. Bij gebruik van de ACM-250 blijven je bestaande 230V wandschakelaars gewoon hun werk doen. Je kan je lampen dus nog steeds aan- en uitzetten met de wandschakelaars.</w:t>
      </w:r>
    </w:p>
    <w:p w:rsidR="00000000" w:rsidDel="00000000" w:rsidP="00000000" w:rsidRDefault="00000000" w:rsidRPr="00000000" w14:paraId="0000001F">
      <w:pPr>
        <w:rPr>
          <w:rFonts w:ascii="Raleway" w:cs="Raleway" w:eastAsia="Raleway" w:hAnsi="Raleway"/>
          <w:color w:val="555555"/>
        </w:rPr>
      </w:pPr>
      <w:r w:rsidDel="00000000" w:rsidR="00000000" w:rsidRPr="00000000">
        <w:rPr>
          <w:rtl w:val="0"/>
        </w:rPr>
      </w:r>
    </w:p>
    <w:p w:rsidR="00000000" w:rsidDel="00000000" w:rsidP="00000000" w:rsidRDefault="00000000" w:rsidRPr="00000000" w14:paraId="00000020">
      <w:pPr>
        <w:rPr>
          <w:rFonts w:ascii="Raleway" w:cs="Raleway" w:eastAsia="Raleway" w:hAnsi="Raleway"/>
          <w:color w:val="555555"/>
        </w:rPr>
      </w:pPr>
      <w:r w:rsidDel="00000000" w:rsidR="00000000" w:rsidRPr="00000000">
        <w:rPr>
          <w:rFonts w:ascii="Raleway" w:cs="Raleway" w:eastAsia="Raleway" w:hAnsi="Raleway"/>
          <w:color w:val="555555"/>
          <w:rtl w:val="0"/>
        </w:rPr>
        <w:t xml:space="preserve">Dankzij het compacte ontwerp installeer je de inbouwdimmer heel eenvoudig in een plafonddoos. Je kunt zelfs maximaal twee bestaande wandschakelaars aansluiten, zoals boven/onderaan een trap.</w:t>
      </w:r>
    </w:p>
    <w:p w:rsidR="00000000" w:rsidDel="00000000" w:rsidP="00000000" w:rsidRDefault="00000000" w:rsidRPr="00000000" w14:paraId="00000021">
      <w:pPr>
        <w:rPr>
          <w:rFonts w:ascii="Raleway" w:cs="Raleway" w:eastAsia="Raleway" w:hAnsi="Raleway"/>
          <w:color w:val="555555"/>
        </w:rPr>
      </w:pPr>
      <w:r w:rsidDel="00000000" w:rsidR="00000000" w:rsidRPr="00000000">
        <w:rPr>
          <w:rtl w:val="0"/>
        </w:rPr>
      </w:r>
    </w:p>
    <w:p w:rsidR="00000000" w:rsidDel="00000000" w:rsidP="00000000" w:rsidRDefault="00000000" w:rsidRPr="00000000" w14:paraId="00000022">
      <w:pPr>
        <w:rPr>
          <w:rFonts w:ascii="Raleway" w:cs="Raleway" w:eastAsia="Raleway" w:hAnsi="Raleway"/>
          <w:b w:val="1"/>
          <w:color w:val="555555"/>
        </w:rPr>
      </w:pPr>
      <w:r w:rsidDel="00000000" w:rsidR="00000000" w:rsidRPr="00000000">
        <w:rPr>
          <w:rFonts w:ascii="Raleway" w:cs="Raleway" w:eastAsia="Raleway" w:hAnsi="Raleway"/>
          <w:b w:val="1"/>
          <w:color w:val="555555"/>
          <w:rtl w:val="0"/>
        </w:rPr>
        <w:t xml:space="preserve">Breid je slimme systeem eenvoudig uit.</w:t>
      </w:r>
    </w:p>
    <w:p w:rsidR="00000000" w:rsidDel="00000000" w:rsidP="00000000" w:rsidRDefault="00000000" w:rsidRPr="00000000" w14:paraId="00000023">
      <w:pPr>
        <w:rPr>
          <w:rFonts w:ascii="Raleway" w:cs="Raleway" w:eastAsia="Raleway" w:hAnsi="Raleway"/>
          <w:color w:val="555555"/>
        </w:rPr>
      </w:pPr>
      <w:r w:rsidDel="00000000" w:rsidR="00000000" w:rsidRPr="00000000">
        <w:rPr>
          <w:rFonts w:ascii="Raleway" w:cs="Raleway" w:eastAsia="Raleway" w:hAnsi="Raleway"/>
          <w:color w:val="555555"/>
          <w:rtl w:val="0"/>
        </w:rPr>
        <w:t xml:space="preserve">Met KlikAanKlikUit zijn de mogelijkheden (bijna) eindeloos. Wil je meerdere zenders koppelen aan de ACM-250 inbouwdimmer? Geen probleem. Combineer bijvoorbeeld een draadloze draaiknop met een afstandsbediening. Ook bij gebruik van meerdere zenders onthoudt de dimmer de laatst ingestelde stand.</w:t>
      </w:r>
    </w:p>
    <w:p w:rsidR="00000000" w:rsidDel="00000000" w:rsidP="00000000" w:rsidRDefault="00000000" w:rsidRPr="00000000" w14:paraId="00000024">
      <w:pPr>
        <w:rPr>
          <w:rFonts w:ascii="Raleway" w:cs="Raleway" w:eastAsia="Raleway" w:hAnsi="Raleway"/>
          <w:color w:val="555555"/>
        </w:rPr>
      </w:pPr>
      <w:r w:rsidDel="00000000" w:rsidR="00000000" w:rsidRPr="00000000">
        <w:rPr>
          <w:rtl w:val="0"/>
        </w:rPr>
      </w:r>
    </w:p>
    <w:p w:rsidR="00000000" w:rsidDel="00000000" w:rsidP="00000000" w:rsidRDefault="00000000" w:rsidRPr="00000000" w14:paraId="00000025">
      <w:pPr>
        <w:rPr>
          <w:rFonts w:ascii="Raleway" w:cs="Raleway" w:eastAsia="Raleway" w:hAnsi="Raleway"/>
          <w:b w:val="1"/>
          <w:color w:val="555555"/>
        </w:rPr>
      </w:pPr>
      <w:r w:rsidDel="00000000" w:rsidR="00000000" w:rsidRPr="00000000">
        <w:rPr>
          <w:rFonts w:ascii="Raleway" w:cs="Raleway" w:eastAsia="Raleway" w:hAnsi="Raleway"/>
          <w:b w:val="1"/>
          <w:color w:val="555555"/>
          <w:rtl w:val="0"/>
        </w:rPr>
        <w:t xml:space="preserve">Van slimme oplossingen naar een Smart Home</w:t>
      </w:r>
    </w:p>
    <w:p w:rsidR="00000000" w:rsidDel="00000000" w:rsidP="00000000" w:rsidRDefault="00000000" w:rsidRPr="00000000" w14:paraId="00000026">
      <w:pPr>
        <w:rPr>
          <w:rFonts w:ascii="Raleway" w:cs="Raleway" w:eastAsia="Raleway" w:hAnsi="Raleway"/>
          <w:color w:val="555555"/>
        </w:rPr>
      </w:pPr>
      <w:r w:rsidDel="00000000" w:rsidR="00000000" w:rsidRPr="00000000">
        <w:rPr>
          <w:rFonts w:ascii="Raleway" w:cs="Raleway" w:eastAsia="Raleway" w:hAnsi="Raleway"/>
          <w:color w:val="555555"/>
          <w:rtl w:val="0"/>
        </w:rPr>
        <w:t xml:space="preserve">Met het Internet Control Station leg je de basis voor je slimme huis (en tuin). Koppel al je KlikAanKlikUit-producten aan het Internet Control Station en bedien alles – van verlichting tot elektrische gordijnen – met je smartphone of tablet. Of stel naar wens timers, regels en scènes in om jouw systeem volledig te automatiseren. Zo gaat de (tuin)verlichting bijvoorbeeld ’s avonds aan als je op vakantie bent en wordt de cv-ketel uitgeschakeld als de CO-melder een koolmonoxide lek ontdekt.</w:t>
      </w:r>
    </w:p>
    <w:p w:rsidR="00000000" w:rsidDel="00000000" w:rsidP="00000000" w:rsidRDefault="00000000" w:rsidRPr="00000000" w14:paraId="00000027">
      <w:pPr>
        <w:rPr>
          <w:rFonts w:ascii="Raleway" w:cs="Raleway" w:eastAsia="Raleway" w:hAnsi="Raleway"/>
          <w:color w:val="555555"/>
        </w:rPr>
      </w:pPr>
      <w:r w:rsidDel="00000000" w:rsidR="00000000" w:rsidRPr="00000000">
        <w:rPr>
          <w:rtl w:val="0"/>
        </w:rPr>
      </w:r>
    </w:p>
    <w:p w:rsidR="00000000" w:rsidDel="00000000" w:rsidP="00000000" w:rsidRDefault="00000000" w:rsidRPr="00000000" w14:paraId="00000028">
      <w:pPr>
        <w:rPr>
          <w:rFonts w:ascii="Raleway" w:cs="Raleway" w:eastAsia="Raleway" w:hAnsi="Raleway"/>
          <w:color w:val="555555"/>
        </w:rPr>
      </w:pPr>
      <w:r w:rsidDel="00000000" w:rsidR="00000000" w:rsidRPr="00000000">
        <w:rPr>
          <w:rFonts w:ascii="Raleway" w:cs="Raleway" w:eastAsia="Raleway" w:hAnsi="Raleway"/>
          <w:b w:val="1"/>
          <w:color w:val="555555"/>
          <w:rtl w:val="0"/>
        </w:rPr>
        <w:t xml:space="preserve">Bijgeleverd</w:t>
      </w:r>
      <w:r w:rsidDel="00000000" w:rsidR="00000000" w:rsidRPr="00000000">
        <w:rPr>
          <w:rtl w:val="0"/>
        </w:rPr>
      </w:r>
    </w:p>
    <w:p w:rsidR="00000000" w:rsidDel="00000000" w:rsidP="00000000" w:rsidRDefault="00000000" w:rsidRPr="00000000" w14:paraId="00000029">
      <w:pPr>
        <w:numPr>
          <w:ilvl w:val="0"/>
          <w:numId w:val="1"/>
        </w:numPr>
        <w:ind w:left="720" w:hanging="360"/>
        <w:rPr>
          <w:rFonts w:ascii="Raleway" w:cs="Raleway" w:eastAsia="Raleway" w:hAnsi="Raleway"/>
        </w:rPr>
      </w:pPr>
      <w:r w:rsidDel="00000000" w:rsidR="00000000" w:rsidRPr="00000000">
        <w:rPr>
          <w:rFonts w:ascii="Raleway" w:cs="Raleway" w:eastAsia="Raleway" w:hAnsi="Raleway"/>
          <w:color w:val="555555"/>
          <w:rtl w:val="0"/>
        </w:rPr>
        <w:t xml:space="preserve">Inbouw leddimmer</w:t>
      </w:r>
    </w:p>
    <w:p w:rsidR="00000000" w:rsidDel="00000000" w:rsidP="00000000" w:rsidRDefault="00000000" w:rsidRPr="00000000" w14:paraId="0000002A">
      <w:pPr>
        <w:numPr>
          <w:ilvl w:val="0"/>
          <w:numId w:val="1"/>
        </w:numPr>
        <w:ind w:left="720" w:hanging="360"/>
        <w:rPr>
          <w:rFonts w:ascii="Raleway" w:cs="Raleway" w:eastAsia="Raleway" w:hAnsi="Raleway"/>
        </w:rPr>
      </w:pPr>
      <w:r w:rsidDel="00000000" w:rsidR="00000000" w:rsidRPr="00000000">
        <w:rPr>
          <w:rFonts w:ascii="Raleway" w:cs="Raleway" w:eastAsia="Raleway" w:hAnsi="Raleway"/>
          <w:color w:val="555555"/>
          <w:rtl w:val="0"/>
        </w:rPr>
        <w:t xml:space="preserve">Handleiding</w:t>
      </w:r>
    </w:p>
    <w:p w:rsidR="00000000" w:rsidDel="00000000" w:rsidP="00000000" w:rsidRDefault="00000000" w:rsidRPr="00000000" w14:paraId="0000002B">
      <w:pPr>
        <w:ind w:left="0" w:firstLine="0"/>
        <w:rPr>
          <w:rFonts w:ascii="Raleway" w:cs="Raleway" w:eastAsia="Raleway" w:hAnsi="Raleway"/>
          <w:color w:val="555555"/>
        </w:rPr>
      </w:pPr>
      <w:r w:rsidDel="00000000" w:rsidR="00000000" w:rsidRPr="00000000">
        <w:rPr>
          <w:rtl w:val="0"/>
        </w:rPr>
      </w:r>
    </w:p>
    <w:p w:rsidR="00000000" w:rsidDel="00000000" w:rsidP="00000000" w:rsidRDefault="00000000" w:rsidRPr="00000000" w14:paraId="0000002C">
      <w:pPr>
        <w:ind w:left="0" w:firstLine="0"/>
        <w:rPr>
          <w:rFonts w:ascii="Raleway" w:cs="Raleway" w:eastAsia="Raleway" w:hAnsi="Raleway"/>
          <w:color w:val="555555"/>
        </w:rPr>
      </w:pPr>
      <w:r w:rsidDel="00000000" w:rsidR="00000000" w:rsidRPr="00000000">
        <w:rPr>
          <w:rtl w:val="0"/>
        </w:rPr>
      </w:r>
    </w:p>
    <w:sectPr>
      <w:headerReference r:id="rId6" w:type="default"/>
      <w:footerReference r:id="rId7"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alew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-920586</wp:posOffset>
          </wp:positionH>
          <wp:positionV relativeFrom="paragraph">
            <wp:posOffset>-158161</wp:posOffset>
          </wp:positionV>
          <wp:extent cx="7575550" cy="944582"/>
          <wp:effectExtent b="0" l="0" r="0" t="0"/>
          <wp:wrapNone/>
          <wp:docPr id="3" name="image3.jpg"/>
          <a:graphic>
            <a:graphicData uri="http://schemas.openxmlformats.org/drawingml/2006/picture">
              <pic:pic>
                <pic:nvPicPr>
                  <pic:cNvPr id="0" name="image3.jpg"/>
                  <pic:cNvPicPr preferRelativeResize="0"/>
                </pic:nvPicPr>
                <pic:blipFill>
                  <a:blip r:embed="rId1"/>
                  <a:srcRect b="0" l="0" r="0" t="0"/>
                  <a:stretch>
                    <a:fillRect/>
                  </a:stretch>
                </pic:blipFill>
                <pic:spPr>
                  <a:xfrm>
                    <a:off x="0" y="0"/>
                    <a:ext cx="7575550" cy="944582"/>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pStyle w:val="Heading1"/>
      <w:pBdr>
        <w:top w:color="auto" w:space="0" w:sz="0" w:val="none"/>
        <w:left w:color="auto" w:space="0" w:sz="0" w:val="none"/>
        <w:bottom w:color="auto" w:space="0" w:sz="0" w:val="none"/>
        <w:right w:color="auto" w:space="0" w:sz="0" w:val="none"/>
        <w:between w:color="auto" w:space="0" w:sz="0" w:val="none"/>
      </w:pBdr>
      <w:spacing w:after="100" w:before="100" w:line="240" w:lineRule="auto"/>
      <w:rPr>
        <w:rFonts w:ascii="Montserrat" w:cs="Montserrat" w:eastAsia="Montserrat" w:hAnsi="Montserrat"/>
        <w:b w:val="1"/>
        <w:color w:val="106cae"/>
        <w:sz w:val="32"/>
        <w:szCs w:val="32"/>
      </w:rPr>
    </w:pPr>
    <w:bookmarkStart w:colFirst="0" w:colLast="0" w:name="_pf8rw5o4sn0a" w:id="2"/>
    <w:bookmarkEnd w:id="2"/>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-161924</wp:posOffset>
          </wp:positionV>
          <wp:extent cx="1490663" cy="348878"/>
          <wp:effectExtent b="0" l="0" r="0" t="0"/>
          <wp:wrapNone/>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490663" cy="348878"/>
                  </a:xfrm>
                  <a:prstGeom prst="rect"/>
                  <a:ln/>
                </pic:spPr>
              </pic:pic>
            </a:graphicData>
          </a:graphic>
        </wp:anchor>
      </w:drawing>
    </w:r>
  </w:p>
  <w:p w:rsidR="00000000" w:rsidDel="00000000" w:rsidP="00000000" w:rsidRDefault="00000000" w:rsidRPr="00000000" w14:paraId="0000002F">
    <w:pPr>
      <w:pStyle w:val="Heading1"/>
      <w:pBdr>
        <w:top w:color="auto" w:space="0" w:sz="0" w:val="none"/>
        <w:left w:color="auto" w:space="0" w:sz="0" w:val="none"/>
        <w:bottom w:color="auto" w:space="0" w:sz="0" w:val="none"/>
        <w:right w:color="auto" w:space="0" w:sz="0" w:val="none"/>
        <w:between w:color="auto" w:space="0" w:sz="0" w:val="none"/>
      </w:pBdr>
      <w:spacing w:after="100" w:before="100" w:line="240" w:lineRule="auto"/>
      <w:rPr>
        <w:rFonts w:ascii="Montserrat" w:cs="Montserrat" w:eastAsia="Montserrat" w:hAnsi="Montserrat"/>
        <w:b w:val="1"/>
        <w:color w:val="106cae"/>
        <w:sz w:val="32"/>
        <w:szCs w:val="32"/>
      </w:rPr>
    </w:pPr>
    <w:bookmarkStart w:colFirst="0" w:colLast="0" w:name="_hn4drnb7znrk" w:id="3"/>
    <w:bookmarkEnd w:id="3"/>
    <w:r w:rsidDel="00000000" w:rsidR="00000000" w:rsidRPr="00000000">
      <w:rPr>
        <w:rtl w:val="0"/>
      </w:rPr>
    </w:r>
  </w:p>
  <w:p w:rsidR="00000000" w:rsidDel="00000000" w:rsidP="00000000" w:rsidRDefault="00000000" w:rsidRPr="00000000" w14:paraId="00000030">
    <w:pPr>
      <w:rPr/>
    </w:pPr>
    <w:r w:rsidDel="00000000" w:rsidR="00000000" w:rsidRPr="00000000">
      <w:rPr/>
      <w:drawing>
        <wp:anchor allowOverlap="1" behindDoc="0" distB="114300" distT="114300" distL="114300" distR="114300" hidden="0" layoutInCell="1" locked="0" relativeHeight="0" simplePos="0">
          <wp:simplePos x="0" y="0"/>
          <wp:positionH relativeFrom="page">
            <wp:posOffset>4676775</wp:posOffset>
          </wp:positionH>
          <wp:positionV relativeFrom="page">
            <wp:posOffset>0</wp:posOffset>
          </wp:positionV>
          <wp:extent cx="2881313" cy="1210714"/>
          <wp:effectExtent b="0" l="0" r="0" t="0"/>
          <wp:wrapSquare wrapText="bothSides" distB="114300" distT="114300" distL="114300" distR="114300"/>
          <wp:docPr id="2" name="image1.jpg"/>
          <a:graphic>
            <a:graphicData uri="http://schemas.openxmlformats.org/drawingml/2006/picture">
              <pic:pic>
                <pic:nvPicPr>
                  <pic:cNvPr id="0" name="image1.jpg"/>
                  <pic:cNvPicPr preferRelativeResize="0"/>
                </pic:nvPicPr>
                <pic:blipFill>
                  <a:blip r:embed="rId2"/>
                  <a:srcRect b="0" l="0" r="0" t="0"/>
                  <a:stretch>
                    <a:fillRect/>
                  </a:stretch>
                </pic:blipFill>
                <pic:spPr>
                  <a:xfrm>
                    <a:off x="0" y="0"/>
                    <a:ext cx="2881313" cy="1210714"/>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106ca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color w:val="106ca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aleway-regular.ttf"/><Relationship Id="rId2" Type="http://schemas.openxmlformats.org/officeDocument/2006/relationships/font" Target="fonts/Raleway-bold.ttf"/><Relationship Id="rId3" Type="http://schemas.openxmlformats.org/officeDocument/2006/relationships/font" Target="fonts/Raleway-italic.ttf"/><Relationship Id="rId4" Type="http://schemas.openxmlformats.org/officeDocument/2006/relationships/font" Target="fonts/Raleway-boldItalic.ttf"/><Relationship Id="rId5" Type="http://schemas.openxmlformats.org/officeDocument/2006/relationships/font" Target="fonts/Montserrat-regular.ttf"/><Relationship Id="rId6" Type="http://schemas.openxmlformats.org/officeDocument/2006/relationships/font" Target="fonts/Montserrat-bold.ttf"/><Relationship Id="rId7" Type="http://schemas.openxmlformats.org/officeDocument/2006/relationships/font" Target="fonts/Montserrat-italic.ttf"/><Relationship Id="rId8" Type="http://schemas.openxmlformats.org/officeDocument/2006/relationships/font" Target="fonts/Montserrat-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